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08" w:rsidRPr="00997108" w:rsidRDefault="00997108" w:rsidP="009971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99710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Модуль 2. Коммунальная стоматология</w:t>
      </w:r>
    </w:p>
    <w:p w:rsidR="00997108" w:rsidRPr="00997108" w:rsidRDefault="00997108" w:rsidP="009971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108" w:rsidRPr="00997108" w:rsidRDefault="00997108" w:rsidP="00997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2A44" w:rsidRPr="0072689E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6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Практическое занятие №1.                                       </w:t>
      </w:r>
    </w:p>
    <w:p w:rsid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6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Тема: </w:t>
      </w:r>
      <w:r w:rsidRPr="0072689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Поверхностные образования на зубах и зубные отложения, их </w:t>
      </w:r>
      <w:r w:rsidRPr="0072689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роль в возникновении кариеса и заболеваний </w:t>
      </w:r>
      <w:r w:rsidRPr="0072689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пародонта.</w:t>
      </w:r>
    </w:p>
    <w:p w:rsid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44" w:rsidRPr="0072689E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Вопросы для рассмотрения: </w:t>
      </w:r>
    </w:p>
    <w:p w:rsidR="001E2A44" w:rsidRPr="0072689E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7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Неминерализованные</w:t>
      </w:r>
      <w:proofErr w:type="spellEnd"/>
      <w:r w:rsidRPr="007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зубные налеты</w:t>
      </w:r>
      <w:r w:rsidRPr="007268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</w:p>
    <w:p w:rsidR="001E2A44" w:rsidRPr="0072689E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268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Зубная (микробная) бляшка.</w:t>
      </w:r>
    </w:p>
    <w:p w:rsidR="001E2A44" w:rsidRPr="0072689E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Минерализованные зубные отложения.</w:t>
      </w:r>
    </w:p>
    <w:p w:rsidR="001E2A44" w:rsidRPr="0072689E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7268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Факторы развития зубных отложений, меры их профилактики.</w:t>
      </w:r>
    </w:p>
    <w:p w:rsidR="001E2A44" w:rsidRPr="0072689E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Роль зубных отложений в развитии кариеса и заболеваний пародонта</w:t>
      </w:r>
      <w:r w:rsidRPr="007268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1E2A44" w:rsidRPr="0072689E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44" w:rsidRPr="0072689E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Рекомендуемая литература: </w:t>
      </w:r>
    </w:p>
    <w:p w:rsidR="001E2A44" w:rsidRPr="0072689E" w:rsidRDefault="001E2A44" w:rsidP="001E2A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8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26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4" w:anchor="tab_person" w:tooltip="Н. В. Курякина, Н. А. Савельева" w:history="1">
        <w:r w:rsidRPr="0072689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Н. В. </w:t>
        </w:r>
        <w:proofErr w:type="spellStart"/>
        <w:r w:rsidRPr="0072689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Курякина</w:t>
        </w:r>
        <w:proofErr w:type="spellEnd"/>
        <w:r w:rsidRPr="0072689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Н. А. Савельева</w:t>
        </w:r>
      </w:hyperlink>
      <w:r w:rsidRPr="007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Стоматология профилактическая, </w:t>
      </w:r>
      <w:hyperlink r:id="rId5" w:tooltip="Медицинская книга" w:history="1">
        <w:r w:rsidRPr="0072689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Медицинская книга</w:t>
        </w:r>
      </w:hyperlink>
      <w:r w:rsidRPr="007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6" w:tooltip="Издательство Нижегородской государственной медицинской академии" w:history="1">
        <w:r w:rsidRPr="0072689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Издательство Нижегородской государственной медицинской </w:t>
        </w:r>
        <w:proofErr w:type="gramStart"/>
        <w:r w:rsidRPr="0072689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академии</w:t>
        </w:r>
      </w:hyperlink>
      <w:r w:rsidRPr="007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2005</w:t>
      </w:r>
      <w:proofErr w:type="gramEnd"/>
      <w:r w:rsidRPr="007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284 стр.</w:t>
      </w:r>
    </w:p>
    <w:p w:rsidR="001E2A44" w:rsidRPr="0072689E" w:rsidRDefault="001E2A44" w:rsidP="001E2A44">
      <w:pPr>
        <w:keepNext/>
        <w:keepLines/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68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72689E">
        <w:rPr>
          <w:rFonts w:ascii="Times New Roman" w:eastAsia="Times New Roman" w:hAnsi="Times New Roman" w:cs="Times New Roman"/>
          <w:bCs/>
          <w:color w:val="4F81BD"/>
          <w:sz w:val="24"/>
          <w:szCs w:val="24"/>
        </w:rPr>
        <w:t xml:space="preserve">. </w:t>
      </w:r>
      <w:r w:rsidRPr="007268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Леонтьев В.К., Пахомов Г.Н. Профилактика стоматологических заболеваний. М.: 2006. - 416 с. 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89E">
        <w:rPr>
          <w:rFonts w:ascii="Times New Roman" w:eastAsia="Times New Roman" w:hAnsi="Times New Roman" w:cs="Times New Roman"/>
          <w:sz w:val="24"/>
          <w:szCs w:val="24"/>
          <w:lang w:eastAsia="ru-RU"/>
        </w:rPr>
        <w:t>3.Кузьмина Э.М. Профилактика стоматологических заболеваний. //Учебное пособие-М.: Поли Медиа Пресс, 2001,-216с.</w:t>
      </w:r>
    </w:p>
    <w:p w:rsidR="001E2A44" w:rsidRPr="001E2A44" w:rsidRDefault="001E2A44" w:rsidP="001E2A44">
      <w:pPr>
        <w:keepNext/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72689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4. </w:t>
      </w:r>
      <w:hyperlink r:id="rId7" w:anchor="tab_person" w:tooltip="Т. В. Попруженко, Т. Н. Терехова" w:history="1">
        <w:r w:rsidRPr="0072689E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lang w:eastAsia="ru-RU"/>
          </w:rPr>
          <w:t xml:space="preserve">Т. В. </w:t>
        </w:r>
        <w:proofErr w:type="spellStart"/>
        <w:r w:rsidRPr="0072689E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lang w:eastAsia="ru-RU"/>
          </w:rPr>
          <w:t>Попруженко</w:t>
        </w:r>
        <w:proofErr w:type="spellEnd"/>
        <w:r w:rsidRPr="0072689E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lang w:eastAsia="ru-RU"/>
          </w:rPr>
          <w:t>, Т. Н. Терехова</w:t>
        </w:r>
      </w:hyperlink>
      <w:r w:rsidRPr="0072689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. Профилактика основных стоматологических </w:t>
      </w:r>
      <w:proofErr w:type="gramStart"/>
      <w:r w:rsidRPr="0072689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заболеваний  </w:t>
      </w:r>
      <w:hyperlink r:id="rId8" w:tooltip="МЕДпресс-информ" w:history="1">
        <w:proofErr w:type="spellStart"/>
        <w:r w:rsidRPr="0072689E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lang w:eastAsia="ru-RU"/>
          </w:rPr>
          <w:t>МЕДпресс</w:t>
        </w:r>
        <w:proofErr w:type="gramEnd"/>
        <w:r w:rsidRPr="0072689E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lang w:eastAsia="ru-RU"/>
          </w:rPr>
          <w:t>-информ</w:t>
        </w:r>
        <w:proofErr w:type="spellEnd"/>
      </w:hyperlink>
      <w:r w:rsidRPr="0072689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, 2009, 464 стр. </w:t>
      </w:r>
    </w:p>
    <w:p w:rsidR="001E2A44" w:rsidRPr="0072689E" w:rsidRDefault="001E2A44" w:rsidP="001E2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72689E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Л.Ю. Орехова, СБ. </w:t>
      </w:r>
      <w:proofErr w:type="spellStart"/>
      <w:r w:rsidRPr="0072689E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Улитовский</w:t>
      </w:r>
      <w:proofErr w:type="spellEnd"/>
      <w:r w:rsidRPr="0072689E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, Т.В. </w:t>
      </w:r>
      <w:proofErr w:type="spellStart"/>
      <w:proofErr w:type="gramStart"/>
      <w:r w:rsidRPr="0072689E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Кудрявцева,</w:t>
      </w:r>
      <w:r w:rsidRPr="0072689E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.</w:t>
      </w:r>
      <w:proofErr w:type="gramEnd"/>
      <w:r w:rsidRPr="0072689E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Д</w:t>
      </w:r>
      <w:proofErr w:type="spellEnd"/>
      <w:r w:rsidRPr="0072689E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. </w:t>
      </w:r>
      <w:proofErr w:type="spellStart"/>
      <w:r w:rsidRPr="0072689E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Кучумова</w:t>
      </w:r>
      <w:proofErr w:type="spellEnd"/>
      <w:r w:rsidRPr="0072689E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, О.А. </w:t>
      </w:r>
      <w:proofErr w:type="spellStart"/>
      <w:r w:rsidRPr="0072689E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Краснослободцева</w:t>
      </w:r>
      <w:proofErr w:type="spellEnd"/>
      <w:r w:rsidRPr="0072689E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, Т.В. </w:t>
      </w:r>
      <w:proofErr w:type="spellStart"/>
      <w:r w:rsidRPr="0072689E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Порхун</w:t>
      </w:r>
      <w:proofErr w:type="spellEnd"/>
      <w:r w:rsidRPr="0072689E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. Стоматология профилактическая. </w:t>
      </w:r>
      <w:r w:rsidRPr="007268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Москва </w:t>
      </w:r>
      <w:r w:rsidRPr="0072689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ГОУ, ВУНМЦ, 2005.</w:t>
      </w:r>
    </w:p>
    <w:p w:rsidR="00AB5FC5" w:rsidRDefault="00AB5FC5"/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занятие №2.</w:t>
      </w:r>
    </w:p>
    <w:p w:rsid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Тема: Методы чистки зубов. Особенности обучения чистке зубов детей </w:t>
      </w:r>
      <w:r w:rsidRPr="001E2A4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различных возрастных групп и взрослых. Контролируемая чистка </w:t>
      </w:r>
      <w:r w:rsidRPr="001E2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зубов и её оценка.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Вопросы для рассмотрения: 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Роль чистки зубов для поддержания надлежащего уровня гигиены полости рта</w:t>
      </w:r>
      <w:r w:rsidRPr="001E2A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Стандартный метод чистки зубов.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Другие методы чистки зубов: Чартера, </w:t>
      </w:r>
      <w:proofErr w:type="spellStart"/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Стилмана</w:t>
      </w:r>
      <w:proofErr w:type="spellEnd"/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Смита-Белла, Леонардо, </w:t>
      </w:r>
      <w:proofErr w:type="spellStart"/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</w:t>
      </w:r>
      <w:proofErr w:type="spellEnd"/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Рейте, </w:t>
      </w:r>
      <w:proofErr w:type="spellStart"/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Фонеса</w:t>
      </w:r>
      <w:proofErr w:type="spellEnd"/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Общие правила чистки зубов</w:t>
      </w:r>
      <w:r w:rsidRPr="001E2A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5. </w:t>
      </w:r>
      <w:r w:rsidRPr="001E2A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Контролируемая чистка </w:t>
      </w:r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зубов и её оценка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Приобщение детей к чистке зубов.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Рекомендуемая литература: </w:t>
      </w:r>
    </w:p>
    <w:p w:rsidR="001E2A44" w:rsidRPr="001E2A44" w:rsidRDefault="001E2A44" w:rsidP="001E2A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9" w:anchor="tab_person" w:tooltip="Н. В. Курякина, Н. А. Савельева" w:history="1">
        <w:r w:rsidRPr="001E2A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Н. В. </w:t>
        </w:r>
        <w:proofErr w:type="spellStart"/>
        <w:r w:rsidRPr="001E2A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Курякина</w:t>
        </w:r>
        <w:proofErr w:type="spellEnd"/>
        <w:r w:rsidRPr="001E2A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, Н. А. Савельева</w:t>
        </w:r>
      </w:hyperlink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Стоматология профилактическая, </w:t>
      </w:r>
      <w:hyperlink r:id="rId10" w:tooltip="Медицинская книга" w:history="1">
        <w:r w:rsidRPr="001E2A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Медицинская книга</w:t>
        </w:r>
      </w:hyperlink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1" w:tooltip="Издательство Нижегородской государственной медицинской академии" w:history="1">
        <w:r w:rsidRPr="001E2A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Издательство Нижегородской государственной медицинской </w:t>
        </w:r>
        <w:proofErr w:type="gramStart"/>
        <w:r w:rsidRPr="001E2A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академии</w:t>
        </w:r>
      </w:hyperlink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2005</w:t>
      </w:r>
      <w:proofErr w:type="gramEnd"/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284 стр.</w:t>
      </w:r>
    </w:p>
    <w:p w:rsidR="001E2A44" w:rsidRPr="001E2A44" w:rsidRDefault="001E2A44" w:rsidP="001E2A44">
      <w:pPr>
        <w:keepNext/>
        <w:keepLines/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2A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E2A44">
        <w:rPr>
          <w:rFonts w:ascii="Times New Roman" w:eastAsia="Times New Roman" w:hAnsi="Times New Roman" w:cs="Times New Roman"/>
          <w:bCs/>
          <w:color w:val="4F81BD"/>
          <w:sz w:val="24"/>
          <w:szCs w:val="24"/>
        </w:rPr>
        <w:t xml:space="preserve">. </w:t>
      </w:r>
      <w:r w:rsidRPr="001E2A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Леонтьев В.К., Пахомов Г.Н. Профилактика стоматологических заболеваний. М.: 2006. - 416 с. 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sz w:val="24"/>
          <w:szCs w:val="24"/>
          <w:lang w:eastAsia="ru-RU"/>
        </w:rPr>
        <w:t>3.Кузьмина Э.М. Профилактика стоматологических заболеваний. //Учебное пособие-М.: Поли Медиа Пресс, 2001,-216с.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44" w:rsidRPr="001E2A44" w:rsidRDefault="001E2A44" w:rsidP="001E2A44">
      <w:pPr>
        <w:keepNext/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 xml:space="preserve">4. </w:t>
      </w:r>
      <w:hyperlink r:id="rId12" w:anchor="tab_person" w:tooltip="Т. В. Попруженко, Т. Н. Терехова" w:history="1">
        <w:r w:rsidRPr="001E2A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 xml:space="preserve">Т. В. </w:t>
        </w:r>
        <w:proofErr w:type="spellStart"/>
        <w:r w:rsidRPr="001E2A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>Попруженко</w:t>
        </w:r>
        <w:proofErr w:type="spellEnd"/>
        <w:r w:rsidRPr="001E2A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>, Т. Н. Терехова</w:t>
        </w:r>
      </w:hyperlink>
      <w:r w:rsidRPr="001E2A4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 xml:space="preserve">. </w:t>
      </w:r>
      <w:r w:rsidRPr="001E2A4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Профилактика основных стоматологических </w:t>
      </w:r>
      <w:proofErr w:type="gramStart"/>
      <w:r w:rsidRPr="001E2A4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заболеваний  </w:t>
      </w:r>
      <w:hyperlink r:id="rId13" w:tooltip="МЕДпресс-информ" w:history="1">
        <w:proofErr w:type="spellStart"/>
        <w:r w:rsidRPr="001E2A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>МЕДпресс</w:t>
        </w:r>
        <w:proofErr w:type="gramEnd"/>
        <w:r w:rsidRPr="001E2A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>-информ</w:t>
        </w:r>
        <w:proofErr w:type="spellEnd"/>
      </w:hyperlink>
      <w:r w:rsidRPr="001E2A4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, 2009, 464 стр. 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44" w:rsidRPr="001E2A44" w:rsidRDefault="001E2A44" w:rsidP="001E2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1E2A4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Л.Ю. Орехова, СБ. </w:t>
      </w:r>
      <w:proofErr w:type="spellStart"/>
      <w:r w:rsidRPr="001E2A4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Улитовский</w:t>
      </w:r>
      <w:proofErr w:type="spellEnd"/>
      <w:r w:rsidRPr="001E2A4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, Т.В. </w:t>
      </w:r>
      <w:proofErr w:type="spellStart"/>
      <w:proofErr w:type="gramStart"/>
      <w:r w:rsidRPr="001E2A4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Кудрявцева,</w:t>
      </w:r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.</w:t>
      </w:r>
      <w:proofErr w:type="gramEnd"/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Д</w:t>
      </w:r>
      <w:proofErr w:type="spellEnd"/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. </w:t>
      </w:r>
      <w:proofErr w:type="spellStart"/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Кучумова</w:t>
      </w:r>
      <w:proofErr w:type="spellEnd"/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, О.А. </w:t>
      </w:r>
      <w:proofErr w:type="spellStart"/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Краснослободцева</w:t>
      </w:r>
      <w:proofErr w:type="spellEnd"/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, Т.В. </w:t>
      </w:r>
      <w:proofErr w:type="spellStart"/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Порхун</w:t>
      </w:r>
      <w:proofErr w:type="spellEnd"/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. Стоматология профилактическая. </w:t>
      </w:r>
      <w:r w:rsidRPr="001E2A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Москва </w:t>
      </w:r>
      <w:r w:rsidRPr="001E2A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ГОУ, ВУНМЦ, 2005.</w:t>
      </w:r>
    </w:p>
    <w:p w:rsidR="001E2A44" w:rsidRDefault="001E2A44"/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занятие №3.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Тема: Предметы и с</w:t>
      </w:r>
      <w:r w:rsidRPr="001E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редства гигиенического ухода за полостью рта и требования, предъявляемые к ним. Особенности ухода за полостью рта пациентов в зависимости от возраста и состояния полости рта. Уход за полостью рта пациентов с различными стоматологическими заболеваниями.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Вопросы для рассмотрения: 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E2A4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Зубные щетки, градация и классификация.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Интердентальные предметы ухода за полостью рта, классификация.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Средства ухода за полостью рта.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Показания к применению различных предметов и средств ухода за полостью                рта.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 Особенности и средства ухода за полостью рта у пациентов с зубочелюстными аномалиями.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 Особенности и средства ухода за полостью рта у пациентов с заболеваниями пародонта, слизистой оболочки полости рта.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7. Особенности и средства ухода за полостью рта у пациентов, имеющих ортопедические и </w:t>
      </w:r>
      <w:proofErr w:type="spellStart"/>
      <w:r w:rsidRPr="001E2A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ортодонтические</w:t>
      </w:r>
      <w:proofErr w:type="spellEnd"/>
      <w:r w:rsidRPr="001E2A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конструкции.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4</w:t>
      </w:r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Рекомендуемая литература: </w:t>
      </w:r>
    </w:p>
    <w:p w:rsidR="001E2A44" w:rsidRPr="001E2A44" w:rsidRDefault="001E2A44" w:rsidP="001E2A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14" w:anchor="tab_person" w:tooltip="Н. В. Курякина, Н. А. Савельева" w:history="1">
        <w:r w:rsidRPr="001E2A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Н. В. </w:t>
        </w:r>
        <w:proofErr w:type="spellStart"/>
        <w:r w:rsidRPr="001E2A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Курякина</w:t>
        </w:r>
        <w:proofErr w:type="spellEnd"/>
        <w:r w:rsidRPr="001E2A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, Н. А. Савельева</w:t>
        </w:r>
      </w:hyperlink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Стоматология профилактическая, </w:t>
      </w:r>
      <w:hyperlink r:id="rId15" w:tooltip="Медицинская книга" w:history="1">
        <w:r w:rsidRPr="001E2A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Медицинская книга</w:t>
        </w:r>
      </w:hyperlink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6" w:tooltip="Издательство Нижегородской государственной медицинской академии" w:history="1">
        <w:r w:rsidRPr="001E2A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Издательство Нижегородской государственной медицинской </w:t>
        </w:r>
        <w:proofErr w:type="gramStart"/>
        <w:r w:rsidRPr="001E2A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академии</w:t>
        </w:r>
      </w:hyperlink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2005</w:t>
      </w:r>
      <w:proofErr w:type="gramEnd"/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284 стр.</w:t>
      </w:r>
    </w:p>
    <w:p w:rsidR="001E2A44" w:rsidRPr="001E2A44" w:rsidRDefault="001E2A44" w:rsidP="001E2A44">
      <w:pPr>
        <w:keepNext/>
        <w:keepLines/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2A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E2A44">
        <w:rPr>
          <w:rFonts w:ascii="Times New Roman" w:eastAsia="Times New Roman" w:hAnsi="Times New Roman" w:cs="Times New Roman"/>
          <w:bCs/>
          <w:color w:val="4F81BD"/>
          <w:sz w:val="24"/>
          <w:szCs w:val="24"/>
        </w:rPr>
        <w:t xml:space="preserve">. </w:t>
      </w:r>
      <w:r w:rsidRPr="001E2A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Леонтьев В.К., Пахомов Г.Н. Профилактика стоматологических заболеваний. М.: 2006. - 416 с. 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sz w:val="24"/>
          <w:szCs w:val="24"/>
          <w:lang w:eastAsia="ru-RU"/>
        </w:rPr>
        <w:t>3.Кузьмина Э.М. Профилактика стоматологических заболеваний. //Учебное пособие-М.: Поли Медиа Пресс, 2001,-216с.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44" w:rsidRPr="001E2A44" w:rsidRDefault="001E2A44" w:rsidP="001E2A44">
      <w:pPr>
        <w:keepNext/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4. </w:t>
      </w:r>
      <w:hyperlink r:id="rId17" w:anchor="tab_person" w:tooltip="Т. В. Попруженко, Т. Н. Терехова" w:history="1">
        <w:r w:rsidRPr="001E2A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 xml:space="preserve">Т. В. </w:t>
        </w:r>
        <w:proofErr w:type="spellStart"/>
        <w:r w:rsidRPr="001E2A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>Попруженко</w:t>
        </w:r>
        <w:proofErr w:type="spellEnd"/>
        <w:r w:rsidRPr="001E2A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>, Т. Н. Терехова</w:t>
        </w:r>
      </w:hyperlink>
      <w:r w:rsidRPr="001E2A4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 xml:space="preserve">. </w:t>
      </w:r>
      <w:r w:rsidRPr="001E2A4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Профилактика основных стоматологических </w:t>
      </w:r>
      <w:proofErr w:type="gramStart"/>
      <w:r w:rsidRPr="001E2A4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заболеваний  </w:t>
      </w:r>
      <w:hyperlink r:id="rId18" w:tooltip="МЕДпресс-информ" w:history="1">
        <w:proofErr w:type="spellStart"/>
        <w:r w:rsidRPr="001E2A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>МЕДпресс</w:t>
        </w:r>
        <w:proofErr w:type="gramEnd"/>
        <w:r w:rsidRPr="001E2A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>-информ</w:t>
        </w:r>
        <w:proofErr w:type="spellEnd"/>
      </w:hyperlink>
      <w:r w:rsidRPr="001E2A4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, 2009, 464 стр. 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44" w:rsidRPr="001E2A44" w:rsidRDefault="001E2A44" w:rsidP="001E2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1E2A4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Л.Ю. Орехова, СБ. </w:t>
      </w:r>
      <w:proofErr w:type="spellStart"/>
      <w:r w:rsidRPr="001E2A4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Улитовский</w:t>
      </w:r>
      <w:proofErr w:type="spellEnd"/>
      <w:r w:rsidRPr="001E2A4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, Т.В. </w:t>
      </w:r>
      <w:proofErr w:type="spellStart"/>
      <w:proofErr w:type="gramStart"/>
      <w:r w:rsidRPr="001E2A4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Кудрявцева,</w:t>
      </w:r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.</w:t>
      </w:r>
      <w:proofErr w:type="gramEnd"/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Д</w:t>
      </w:r>
      <w:proofErr w:type="spellEnd"/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. </w:t>
      </w:r>
      <w:proofErr w:type="spellStart"/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Кучумова</w:t>
      </w:r>
      <w:proofErr w:type="spellEnd"/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, О.А. </w:t>
      </w:r>
      <w:proofErr w:type="spellStart"/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Краснослободцева</w:t>
      </w:r>
      <w:proofErr w:type="spellEnd"/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, Т.В. </w:t>
      </w:r>
      <w:proofErr w:type="spellStart"/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Порхун</w:t>
      </w:r>
      <w:proofErr w:type="spellEnd"/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. Стоматология профилактическая. </w:t>
      </w:r>
      <w:r w:rsidRPr="001E2A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Москва </w:t>
      </w:r>
      <w:r w:rsidRPr="001E2A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ГОУ, ВУНМЦ, 2005.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занятие №4.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Тема: </w:t>
      </w:r>
      <w:r w:rsidRPr="001E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подбор средств гигиены.</w:t>
      </w:r>
      <w:r w:rsidRPr="001E2A4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Мануальная и электрическая зубные щетки, требования, предъявляемые к ним. Назначения и способ применения </w:t>
      </w:r>
      <w:proofErr w:type="spellStart"/>
      <w:r w:rsidRPr="001E2A4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флоссов</w:t>
      </w:r>
      <w:proofErr w:type="spellEnd"/>
      <w:r w:rsidRPr="001E2A4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, зубочисток, межзубных ершиков, щеточек для языка.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Вопросы для рассмотрения: 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Практическая классификация зубных щеток</w:t>
      </w:r>
      <w:r w:rsidRPr="001E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2A44" w:rsidRPr="001E2A44" w:rsidRDefault="001E2A44" w:rsidP="001E2A44">
      <w:pPr>
        <w:widowControl w:val="0"/>
        <w:shd w:val="clear" w:color="auto" w:fill="FFFFFF"/>
        <w:tabs>
          <w:tab w:val="left" w:pos="2244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2. Градация зубных щеток, </w:t>
      </w:r>
      <w:proofErr w:type="gramStart"/>
      <w:r w:rsidRPr="001E2A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принципы  их</w:t>
      </w:r>
      <w:proofErr w:type="gramEnd"/>
      <w:r w:rsidRPr="001E2A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кодировки.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Зубные нити, их градация, правила пользования.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Зубочистки, межзубные стимуляторы, ершики, специальные щетки, щеточки для языка, их градация, правила применения.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Ирригаторы, оральные центры, их разновидности, правила применения.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Рекомендуемая литература: </w:t>
      </w:r>
    </w:p>
    <w:p w:rsidR="001E2A44" w:rsidRPr="001E2A44" w:rsidRDefault="001E2A44" w:rsidP="001E2A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19" w:anchor="tab_person" w:tooltip="Н. В. Курякина, Н. А. Савельева" w:history="1">
        <w:r w:rsidRPr="001E2A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Н. В. </w:t>
        </w:r>
        <w:proofErr w:type="spellStart"/>
        <w:r w:rsidRPr="001E2A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Курякина</w:t>
        </w:r>
        <w:proofErr w:type="spellEnd"/>
        <w:r w:rsidRPr="001E2A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, Н. А. Савельева</w:t>
        </w:r>
      </w:hyperlink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Стоматология профилактическая, </w:t>
      </w:r>
      <w:hyperlink r:id="rId20" w:tooltip="Медицинская книга" w:history="1">
        <w:r w:rsidRPr="001E2A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Медицинская книга</w:t>
        </w:r>
      </w:hyperlink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21" w:tooltip="Издательство Нижегородской государственной медицинской академии" w:history="1">
        <w:r w:rsidRPr="001E2A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Издательство Нижегородской государственной медицинской </w:t>
        </w:r>
        <w:proofErr w:type="gramStart"/>
        <w:r w:rsidRPr="001E2A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академии</w:t>
        </w:r>
      </w:hyperlink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2005</w:t>
      </w:r>
      <w:proofErr w:type="gramEnd"/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284 стр.</w:t>
      </w:r>
    </w:p>
    <w:p w:rsidR="001E2A44" w:rsidRPr="001E2A44" w:rsidRDefault="001E2A44" w:rsidP="001E2A44">
      <w:pPr>
        <w:keepNext/>
        <w:keepLines/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2A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E2A44">
        <w:rPr>
          <w:rFonts w:ascii="Times New Roman" w:eastAsia="Times New Roman" w:hAnsi="Times New Roman" w:cs="Times New Roman"/>
          <w:bCs/>
          <w:color w:val="4F81BD"/>
          <w:sz w:val="24"/>
          <w:szCs w:val="24"/>
        </w:rPr>
        <w:t xml:space="preserve">. </w:t>
      </w:r>
      <w:r w:rsidRPr="001E2A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Леонтьев В.К., Пахомов Г.Н. Профилактика стоматологических заболеваний. М.: 2006. - 416 с. </w:t>
      </w:r>
    </w:p>
    <w:p w:rsidR="001E2A44" w:rsidRPr="001E2A44" w:rsidRDefault="001E2A44" w:rsidP="001E2A44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sz w:val="24"/>
          <w:szCs w:val="24"/>
          <w:lang w:eastAsia="ru-RU"/>
        </w:rPr>
        <w:t>3.Кузьмина Э.М. Профилактика стоматологических заболеваний. //Учебное пособие-М.: Поли Медиа Пресс, 2001,-216с.</w:t>
      </w:r>
    </w:p>
    <w:p w:rsidR="001E2A44" w:rsidRPr="001E2A44" w:rsidRDefault="001E2A44" w:rsidP="001E2A44">
      <w:pPr>
        <w:keepNext/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4. </w:t>
      </w:r>
      <w:hyperlink r:id="rId22" w:anchor="tab_person" w:tooltip="Т. В. Попруженко, Т. Н. Терехова" w:history="1">
        <w:r w:rsidRPr="001E2A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 xml:space="preserve">Т. В. </w:t>
        </w:r>
        <w:proofErr w:type="spellStart"/>
        <w:r w:rsidRPr="001E2A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>Попруженко</w:t>
        </w:r>
        <w:proofErr w:type="spellEnd"/>
        <w:r w:rsidRPr="001E2A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>, Т. Н. Терехова</w:t>
        </w:r>
      </w:hyperlink>
      <w:r w:rsidRPr="001E2A4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 xml:space="preserve">. </w:t>
      </w:r>
      <w:r w:rsidRPr="001E2A4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Профилактика основных стоматологических </w:t>
      </w:r>
      <w:proofErr w:type="gramStart"/>
      <w:r w:rsidRPr="001E2A4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заболеваний  </w:t>
      </w:r>
      <w:hyperlink r:id="rId23" w:tooltip="МЕДпресс-информ" w:history="1">
        <w:proofErr w:type="spellStart"/>
        <w:r w:rsidRPr="001E2A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>МЕДпресс</w:t>
        </w:r>
        <w:proofErr w:type="gramEnd"/>
        <w:r w:rsidRPr="001E2A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>-информ</w:t>
        </w:r>
        <w:proofErr w:type="spellEnd"/>
      </w:hyperlink>
      <w:r w:rsidRPr="001E2A4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, 2009, 464 стр. </w:t>
      </w:r>
    </w:p>
    <w:p w:rsidR="001E2A44" w:rsidRPr="001E2A44" w:rsidRDefault="001E2A44" w:rsidP="001E2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1E2A4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Л.Ю. Орехова, СБ. </w:t>
      </w:r>
      <w:proofErr w:type="spellStart"/>
      <w:r w:rsidRPr="001E2A4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Улитовский</w:t>
      </w:r>
      <w:proofErr w:type="spellEnd"/>
      <w:r w:rsidRPr="001E2A4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, Т.В. </w:t>
      </w:r>
      <w:proofErr w:type="spellStart"/>
      <w:proofErr w:type="gramStart"/>
      <w:r w:rsidRPr="001E2A4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Кудрявцева,</w:t>
      </w:r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.</w:t>
      </w:r>
      <w:proofErr w:type="gramEnd"/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Д</w:t>
      </w:r>
      <w:proofErr w:type="spellEnd"/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. </w:t>
      </w:r>
      <w:proofErr w:type="spellStart"/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Кучумова</w:t>
      </w:r>
      <w:proofErr w:type="spellEnd"/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, О.А. </w:t>
      </w:r>
      <w:proofErr w:type="spellStart"/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Краснослободцева</w:t>
      </w:r>
      <w:proofErr w:type="spellEnd"/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, Т.В. </w:t>
      </w:r>
      <w:proofErr w:type="spellStart"/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Порхун</w:t>
      </w:r>
      <w:proofErr w:type="spellEnd"/>
      <w:r w:rsidRPr="001E2A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. Стоматология профилактическая. </w:t>
      </w:r>
      <w:r w:rsidRPr="001E2A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Москва </w:t>
      </w:r>
      <w:r w:rsidRPr="001E2A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ГОУ, ВУНМЦ, 2005.</w:t>
      </w:r>
    </w:p>
    <w:p w:rsidR="001E2A44" w:rsidRDefault="001E2A44"/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занятие №5.</w:t>
      </w: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Тема: </w:t>
      </w:r>
      <w:r w:rsidRPr="0017344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Зубные пасты, их состав, свойства. Группы зубных паст в зависимости от состава биологически активных компонентов. Гели, лаки, пенки. Жидкие средства гигиены полости рта. Жевательные резинки. Показания к применению указанных выше средств гигиены полости рта.</w:t>
      </w: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Вопросы для рассмотрения: </w:t>
      </w: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Состав (компоненты) зубных паст.</w:t>
      </w: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2. </w:t>
      </w:r>
      <w:r w:rsidRPr="001734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Группы зубных паст в зависимости от состава биологически активных компонентов</w:t>
      </w:r>
      <w:r w:rsidRPr="001734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1734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Гели, лаки, пенки, показания к использованию, методики их применения.</w:t>
      </w: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1734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Жидкие средства гигиены полости рта, показания к использованию, методики применения.</w:t>
      </w: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1734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Жевательные резинки, правила пользования.</w:t>
      </w: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Рекомендуемая литература: </w:t>
      </w:r>
    </w:p>
    <w:p w:rsidR="00173444" w:rsidRPr="00173444" w:rsidRDefault="00173444" w:rsidP="001734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3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24" w:anchor="tab_person" w:tooltip="Н. В. Курякина, Н. А. Савельева" w:history="1">
        <w:r w:rsidRPr="001734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Н. В. </w:t>
        </w:r>
        <w:proofErr w:type="spellStart"/>
        <w:r w:rsidRPr="001734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Курякина</w:t>
        </w:r>
        <w:proofErr w:type="spellEnd"/>
        <w:r w:rsidRPr="001734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, Н. А. Савельева</w:t>
        </w:r>
      </w:hyperlink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Стоматология профилактическая, </w:t>
      </w:r>
      <w:hyperlink r:id="rId25" w:tooltip="Медицинская книга" w:history="1">
        <w:r w:rsidRPr="001734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Медицинская книга</w:t>
        </w:r>
      </w:hyperlink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26" w:tooltip="Издательство Нижегородской государственной медицинской академии" w:history="1">
        <w:r w:rsidRPr="001734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Издательство Нижегородской государственной медицинской </w:t>
        </w:r>
        <w:proofErr w:type="gramStart"/>
        <w:r w:rsidRPr="001734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академии</w:t>
        </w:r>
      </w:hyperlink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2005</w:t>
      </w:r>
      <w:proofErr w:type="gramEnd"/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284 стр.</w:t>
      </w:r>
    </w:p>
    <w:p w:rsidR="00173444" w:rsidRPr="00173444" w:rsidRDefault="00173444" w:rsidP="00173444">
      <w:pPr>
        <w:keepNext/>
        <w:keepLines/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34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73444">
        <w:rPr>
          <w:rFonts w:ascii="Times New Roman" w:eastAsia="Times New Roman" w:hAnsi="Times New Roman" w:cs="Times New Roman"/>
          <w:bCs/>
          <w:color w:val="4F81BD"/>
          <w:sz w:val="24"/>
          <w:szCs w:val="24"/>
        </w:rPr>
        <w:t xml:space="preserve">. </w:t>
      </w:r>
      <w:r w:rsidRPr="001734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Леонтьев В.К., Пахомов Г.Н. Профилактика стоматологических заболеваний. М.: 2006. - 416 с. </w:t>
      </w: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sz w:val="24"/>
          <w:szCs w:val="24"/>
          <w:lang w:eastAsia="ru-RU"/>
        </w:rPr>
        <w:t>3.Кузьмина Э.М. Профилактика стоматологических заболеваний. //Учебное пособие-М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Поли Медиа Пресс, 2001,-216с.</w:t>
      </w:r>
    </w:p>
    <w:p w:rsidR="00173444" w:rsidRPr="00173444" w:rsidRDefault="00173444" w:rsidP="00173444">
      <w:pPr>
        <w:keepNext/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4. </w:t>
      </w:r>
      <w:hyperlink r:id="rId27" w:anchor="tab_person" w:tooltip="Т. В. Попруженко, Т. Н. Терехова" w:history="1">
        <w:r w:rsidRPr="001734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 xml:space="preserve">Т. В. </w:t>
        </w:r>
        <w:proofErr w:type="spellStart"/>
        <w:r w:rsidRPr="001734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>Попруженко</w:t>
        </w:r>
        <w:proofErr w:type="spellEnd"/>
        <w:r w:rsidRPr="001734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>, Т. Н. Терехова</w:t>
        </w:r>
      </w:hyperlink>
      <w:r w:rsidRPr="0017344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 xml:space="preserve">. </w:t>
      </w:r>
      <w:r w:rsidRPr="0017344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Профилактика основных стоматологических </w:t>
      </w:r>
      <w:proofErr w:type="gramStart"/>
      <w:r w:rsidRPr="0017344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заболеваний  </w:t>
      </w:r>
      <w:hyperlink r:id="rId28" w:tooltip="МЕДпресс-информ" w:history="1">
        <w:proofErr w:type="spellStart"/>
        <w:r w:rsidRPr="001734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>МЕДпресс</w:t>
        </w:r>
        <w:proofErr w:type="gramEnd"/>
        <w:r w:rsidRPr="001734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>-информ</w:t>
        </w:r>
        <w:proofErr w:type="spellEnd"/>
      </w:hyperlink>
      <w:r w:rsidRPr="0017344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, 2009, 464 стр. </w:t>
      </w:r>
    </w:p>
    <w:p w:rsidR="00173444" w:rsidRPr="00173444" w:rsidRDefault="00173444" w:rsidP="00173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17344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Л.Ю. Орехова, СБ. </w:t>
      </w:r>
      <w:proofErr w:type="spellStart"/>
      <w:r w:rsidRPr="0017344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Улитовский</w:t>
      </w:r>
      <w:proofErr w:type="spellEnd"/>
      <w:r w:rsidRPr="0017344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, Т.В. </w:t>
      </w:r>
      <w:proofErr w:type="spellStart"/>
      <w:proofErr w:type="gramStart"/>
      <w:r w:rsidRPr="0017344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Кудрявцева,</w:t>
      </w:r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.</w:t>
      </w:r>
      <w:proofErr w:type="gramEnd"/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Д</w:t>
      </w:r>
      <w:proofErr w:type="spellEnd"/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. </w:t>
      </w:r>
      <w:proofErr w:type="spellStart"/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Кучумова</w:t>
      </w:r>
      <w:proofErr w:type="spellEnd"/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, О.А. </w:t>
      </w:r>
      <w:proofErr w:type="spellStart"/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Краснослободцева</w:t>
      </w:r>
      <w:proofErr w:type="spellEnd"/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, Т.В. </w:t>
      </w:r>
      <w:proofErr w:type="spellStart"/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Порхун</w:t>
      </w:r>
      <w:proofErr w:type="spellEnd"/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. Стоматология профилактическая. </w:t>
      </w:r>
      <w:r w:rsidRPr="001734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Москва </w:t>
      </w:r>
      <w:r w:rsidRPr="001734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ГОУ, ВУНМЦ, 2005.</w:t>
      </w:r>
    </w:p>
    <w:p w:rsidR="00173444" w:rsidRDefault="00173444"/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занятие №6.</w:t>
      </w: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Тема: Цель, м</w:t>
      </w:r>
      <w:r w:rsidRPr="00173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етоды, средства и формы стоматологического просвещения среди родителей и детей разного возраста. </w:t>
      </w: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Вопросы для рассмотрения: </w:t>
      </w: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Цель, м</w:t>
      </w:r>
      <w:r w:rsidRPr="0017344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етоды, средства и формы стоматологического просвещения.</w:t>
      </w: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2. </w:t>
      </w:r>
      <w:r w:rsidRPr="0017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и групповые беседы с родителями по вопросам гигиены </w:t>
      </w:r>
      <w:r w:rsidRPr="00173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полости рта и профилактики кариеса.</w:t>
      </w: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1734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беседы с детьми по вопросам гигиены полости рта и профилактики кариеса</w:t>
      </w:r>
      <w:r w:rsidRPr="001734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17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«уроков гигиены» в детском дошкольном учреждении </w:t>
      </w:r>
      <w:proofErr w:type="gramStart"/>
      <w:r w:rsidRPr="00173444">
        <w:rPr>
          <w:rFonts w:ascii="Times New Roman" w:eastAsia="Times New Roman" w:hAnsi="Times New Roman" w:cs="Times New Roman"/>
          <w:sz w:val="24"/>
          <w:szCs w:val="24"/>
          <w:lang w:eastAsia="ru-RU"/>
        </w:rPr>
        <w:t>и  школе</w:t>
      </w:r>
      <w:proofErr w:type="gramEnd"/>
      <w:r w:rsidRPr="00173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Рекомендуемая литература: </w:t>
      </w:r>
    </w:p>
    <w:p w:rsidR="00173444" w:rsidRPr="00173444" w:rsidRDefault="00173444" w:rsidP="001734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3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29" w:anchor="tab_person" w:tooltip="Н. В. Курякина, Н. А. Савельева" w:history="1">
        <w:r w:rsidRPr="001734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Н. В. </w:t>
        </w:r>
        <w:proofErr w:type="spellStart"/>
        <w:r w:rsidRPr="001734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Курякина</w:t>
        </w:r>
        <w:proofErr w:type="spellEnd"/>
        <w:r w:rsidRPr="001734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, Н. А. Савельева</w:t>
        </w:r>
      </w:hyperlink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Стоматология профилактическая, </w:t>
      </w:r>
      <w:hyperlink r:id="rId30" w:tooltip="Медицинская книга" w:history="1">
        <w:r w:rsidRPr="001734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Медицинская книга</w:t>
        </w:r>
      </w:hyperlink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31" w:tooltip="Издательство Нижегородской государственной медицинской академии" w:history="1">
        <w:r w:rsidRPr="001734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Издательство Нижегородской государственной медицинской </w:t>
        </w:r>
        <w:proofErr w:type="gramStart"/>
        <w:r w:rsidRPr="001734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академии</w:t>
        </w:r>
      </w:hyperlink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2005</w:t>
      </w:r>
      <w:proofErr w:type="gramEnd"/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284 стр.</w:t>
      </w:r>
    </w:p>
    <w:p w:rsidR="00173444" w:rsidRPr="00173444" w:rsidRDefault="00173444" w:rsidP="00173444">
      <w:pPr>
        <w:keepNext/>
        <w:keepLines/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34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73444">
        <w:rPr>
          <w:rFonts w:ascii="Times New Roman" w:eastAsia="Times New Roman" w:hAnsi="Times New Roman" w:cs="Times New Roman"/>
          <w:bCs/>
          <w:color w:val="4F81BD"/>
          <w:sz w:val="24"/>
          <w:szCs w:val="24"/>
        </w:rPr>
        <w:t xml:space="preserve">. </w:t>
      </w:r>
      <w:r w:rsidRPr="001734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Леонтьев В.К., Пахомов Г.Н. Профилактика стоматологических заболеваний. М.: 2006. - 416 с. </w:t>
      </w: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sz w:val="24"/>
          <w:szCs w:val="24"/>
          <w:lang w:eastAsia="ru-RU"/>
        </w:rPr>
        <w:t>3.Кузьмина Э.М. Профилактика стоматологических заболеваний. //Учебное пособие-М.: Поли Медиа Пресс, 2001,-216с.</w:t>
      </w:r>
    </w:p>
    <w:p w:rsidR="00173444" w:rsidRPr="00173444" w:rsidRDefault="00173444" w:rsidP="00173444">
      <w:pPr>
        <w:keepNext/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4. </w:t>
      </w:r>
      <w:hyperlink r:id="rId32" w:anchor="tab_person" w:tooltip="Т. В. Попруженко, Т. Н. Терехова" w:history="1">
        <w:r w:rsidRPr="001734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 xml:space="preserve">Т. В. </w:t>
        </w:r>
        <w:proofErr w:type="spellStart"/>
        <w:r w:rsidRPr="001734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>Попруженко</w:t>
        </w:r>
        <w:proofErr w:type="spellEnd"/>
        <w:r w:rsidRPr="001734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>, Т. Н. Терехова</w:t>
        </w:r>
      </w:hyperlink>
      <w:r w:rsidRPr="0017344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 xml:space="preserve">. </w:t>
      </w:r>
      <w:r w:rsidRPr="0017344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Профилактика основных стоматологических </w:t>
      </w:r>
      <w:proofErr w:type="gramStart"/>
      <w:r w:rsidRPr="0017344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заболеваний  </w:t>
      </w:r>
      <w:hyperlink r:id="rId33" w:tooltip="МЕДпресс-информ" w:history="1">
        <w:proofErr w:type="spellStart"/>
        <w:r w:rsidRPr="001734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>МЕДпресс</w:t>
        </w:r>
        <w:proofErr w:type="gramEnd"/>
        <w:r w:rsidRPr="001734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>-информ</w:t>
        </w:r>
        <w:proofErr w:type="spellEnd"/>
      </w:hyperlink>
      <w:r w:rsidRPr="0017344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, 2009, 464 стр. </w:t>
      </w:r>
    </w:p>
    <w:p w:rsidR="00173444" w:rsidRPr="00173444" w:rsidRDefault="00173444" w:rsidP="00173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17344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Л.Ю. Орехова, СБ. </w:t>
      </w:r>
      <w:proofErr w:type="spellStart"/>
      <w:r w:rsidRPr="0017344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Улитовский</w:t>
      </w:r>
      <w:proofErr w:type="spellEnd"/>
      <w:r w:rsidRPr="0017344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, Т.В. </w:t>
      </w:r>
      <w:proofErr w:type="spellStart"/>
      <w:proofErr w:type="gramStart"/>
      <w:r w:rsidRPr="0017344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Кудрявцева,</w:t>
      </w:r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.</w:t>
      </w:r>
      <w:proofErr w:type="gramEnd"/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Д</w:t>
      </w:r>
      <w:proofErr w:type="spellEnd"/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. </w:t>
      </w:r>
      <w:proofErr w:type="spellStart"/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Кучумова</w:t>
      </w:r>
      <w:proofErr w:type="spellEnd"/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, О.А. </w:t>
      </w:r>
      <w:proofErr w:type="spellStart"/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Краснослободцева</w:t>
      </w:r>
      <w:proofErr w:type="spellEnd"/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, Т.В. </w:t>
      </w:r>
      <w:proofErr w:type="spellStart"/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Порхун</w:t>
      </w:r>
      <w:proofErr w:type="spellEnd"/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. Стоматология профилактическая. </w:t>
      </w:r>
      <w:r w:rsidRPr="001734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Москва </w:t>
      </w:r>
      <w:r w:rsidRPr="001734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ГОУ, ВУНМЦ, 2005.</w:t>
      </w:r>
    </w:p>
    <w:p w:rsidR="00173444" w:rsidRDefault="00173444"/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занятие №7.</w:t>
      </w: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Тема: Мотивация населения к поддержанию здоровья полости рта. Содержание </w:t>
      </w:r>
      <w:r w:rsidRPr="0017344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и особенности проведения стоматологического просвещения в женских консультациях, стоматологических поликлиниках. Содержание и особенности проведения стоматологического просвещения в детских садах, школах. Персонал, участвующий в </w:t>
      </w:r>
      <w:r w:rsidRPr="0017344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проведении работы. Оценка метода эффективности стоматологического </w:t>
      </w:r>
      <w:r w:rsidRPr="00173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просвещения. Анкетирование населения.</w:t>
      </w: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Вопросы для рассмотрения: </w:t>
      </w: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Мотивация населения к поддержанию здоровья полости рта.</w:t>
      </w: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2. </w:t>
      </w:r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r w:rsidRPr="001734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особенности проведения стоматологического просвещения в женских консультациях, стоматологических поликлиниках.</w:t>
      </w: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1734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Содержание и особенности проведения стоматологического просвещения в детских садах, школах.</w:t>
      </w: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1734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Персонал, участвующий в </w:t>
      </w:r>
      <w:r w:rsidRPr="001734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проведении работы.</w:t>
      </w: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1734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Оценка метода эффективности стоматологического </w:t>
      </w:r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просвещения. Анкетирование населения.</w:t>
      </w: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Рекомендуемая литература: </w:t>
      </w:r>
    </w:p>
    <w:p w:rsidR="00173444" w:rsidRPr="00173444" w:rsidRDefault="00173444" w:rsidP="001734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3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34" w:anchor="tab_person" w:tooltip="Н. В. Курякина, Н. А. Савельева" w:history="1">
        <w:r w:rsidRPr="001734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Н. В. </w:t>
        </w:r>
        <w:proofErr w:type="spellStart"/>
        <w:r w:rsidRPr="001734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Курякина</w:t>
        </w:r>
        <w:proofErr w:type="spellEnd"/>
        <w:r w:rsidRPr="001734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, Н. А. Савельева</w:t>
        </w:r>
      </w:hyperlink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Стоматология профилактическая, </w:t>
      </w:r>
      <w:hyperlink r:id="rId35" w:tooltip="Медицинская книга" w:history="1">
        <w:r w:rsidRPr="001734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Медицинская книга</w:t>
        </w:r>
      </w:hyperlink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36" w:tooltip="Издательство Нижегородской государственной медицинской академии" w:history="1">
        <w:r w:rsidRPr="001734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Издательство Нижегородской государственной медицинской </w:t>
        </w:r>
        <w:proofErr w:type="gramStart"/>
        <w:r w:rsidRPr="001734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академии</w:t>
        </w:r>
      </w:hyperlink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2005</w:t>
      </w:r>
      <w:proofErr w:type="gramEnd"/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284 стр.</w:t>
      </w:r>
    </w:p>
    <w:p w:rsidR="00173444" w:rsidRPr="00173444" w:rsidRDefault="00173444" w:rsidP="00173444">
      <w:pPr>
        <w:keepNext/>
        <w:keepLines/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34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73444">
        <w:rPr>
          <w:rFonts w:ascii="Times New Roman" w:eastAsia="Times New Roman" w:hAnsi="Times New Roman" w:cs="Times New Roman"/>
          <w:bCs/>
          <w:color w:val="4F81BD"/>
          <w:sz w:val="24"/>
          <w:szCs w:val="24"/>
        </w:rPr>
        <w:t xml:space="preserve">. </w:t>
      </w:r>
      <w:r w:rsidRPr="001734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Леонтьев В.К., Пахомов Г.Н. Профилактика стоматологических заболеваний. М.: 2006. - 416 с. </w:t>
      </w:r>
    </w:p>
    <w:p w:rsidR="00173444" w:rsidRPr="00173444" w:rsidRDefault="00173444" w:rsidP="00173444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sz w:val="24"/>
          <w:szCs w:val="24"/>
          <w:lang w:eastAsia="ru-RU"/>
        </w:rPr>
        <w:t>3.Кузьмина Э.М. Профилактика стоматологических заболеваний. //Учебное пособие-М.: Поли Медиа Пресс, 2001,-216с.</w:t>
      </w:r>
    </w:p>
    <w:p w:rsidR="00173444" w:rsidRPr="00173444" w:rsidRDefault="00173444" w:rsidP="00173444">
      <w:pPr>
        <w:keepNext/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4. </w:t>
      </w:r>
      <w:hyperlink r:id="rId37" w:anchor="tab_person" w:tooltip="Т. В. Попруженко, Т. Н. Терехова" w:history="1">
        <w:r w:rsidRPr="001734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 xml:space="preserve">Т. В. </w:t>
        </w:r>
        <w:proofErr w:type="spellStart"/>
        <w:r w:rsidRPr="001734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>Попруженко</w:t>
        </w:r>
        <w:proofErr w:type="spellEnd"/>
        <w:r w:rsidRPr="001734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>, Т. Н. Терехова</w:t>
        </w:r>
      </w:hyperlink>
      <w:r w:rsidRPr="0017344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 xml:space="preserve">. </w:t>
      </w:r>
      <w:r w:rsidRPr="0017344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Профилактика основных стоматологических </w:t>
      </w:r>
      <w:proofErr w:type="gramStart"/>
      <w:r w:rsidRPr="0017344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заболеваний  </w:t>
      </w:r>
      <w:hyperlink r:id="rId38" w:tooltip="МЕДпресс-информ" w:history="1">
        <w:proofErr w:type="spellStart"/>
        <w:r w:rsidRPr="001734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>МЕДпресс</w:t>
        </w:r>
        <w:proofErr w:type="gramEnd"/>
        <w:r w:rsidRPr="00173444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>-информ</w:t>
        </w:r>
        <w:proofErr w:type="spellEnd"/>
      </w:hyperlink>
      <w:r w:rsidRPr="0017344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, 2009, 464 стр. </w:t>
      </w:r>
    </w:p>
    <w:p w:rsidR="00173444" w:rsidRPr="00173444" w:rsidRDefault="00173444" w:rsidP="00173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17344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Л.Ю. Орехова, СБ. </w:t>
      </w:r>
      <w:proofErr w:type="spellStart"/>
      <w:r w:rsidRPr="0017344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Улитовский</w:t>
      </w:r>
      <w:proofErr w:type="spellEnd"/>
      <w:r w:rsidRPr="0017344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, Т.В. </w:t>
      </w:r>
      <w:proofErr w:type="spellStart"/>
      <w:proofErr w:type="gramStart"/>
      <w:r w:rsidRPr="0017344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Кудрявцева,</w:t>
      </w:r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.</w:t>
      </w:r>
      <w:proofErr w:type="gramEnd"/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Д</w:t>
      </w:r>
      <w:proofErr w:type="spellEnd"/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. </w:t>
      </w:r>
      <w:proofErr w:type="spellStart"/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Кучумова</w:t>
      </w:r>
      <w:proofErr w:type="spellEnd"/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, О.А. </w:t>
      </w:r>
      <w:proofErr w:type="spellStart"/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Краснослободцева</w:t>
      </w:r>
      <w:proofErr w:type="spellEnd"/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, Т.В. </w:t>
      </w:r>
      <w:proofErr w:type="spellStart"/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Порхун</w:t>
      </w:r>
      <w:proofErr w:type="spellEnd"/>
      <w:r w:rsidRPr="0017344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. Стоматология профилактическая. </w:t>
      </w:r>
      <w:r w:rsidRPr="001734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Москва </w:t>
      </w:r>
      <w:r w:rsidRPr="001734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ГОУ, ВУНМЦ, 2005.</w:t>
      </w:r>
    </w:p>
    <w:p w:rsidR="00173444" w:rsidRDefault="00173444"/>
    <w:sectPr w:rsidR="0017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90"/>
    <w:rsid w:val="00173444"/>
    <w:rsid w:val="001E2A44"/>
    <w:rsid w:val="005F6090"/>
    <w:rsid w:val="00997108"/>
    <w:rsid w:val="00A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13C74-FFF5-4E61-A258-FA4AD496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964635/" TargetMode="External"/><Relationship Id="rId13" Type="http://schemas.openxmlformats.org/officeDocument/2006/relationships/hyperlink" Target="http://www.ozon.ru/context/detail/id/964635/" TargetMode="External"/><Relationship Id="rId18" Type="http://schemas.openxmlformats.org/officeDocument/2006/relationships/hyperlink" Target="http://www.ozon.ru/context/detail/id/964635/" TargetMode="External"/><Relationship Id="rId26" Type="http://schemas.openxmlformats.org/officeDocument/2006/relationships/hyperlink" Target="http://www.ozon.ru/context/detail/id/858355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ozon.ru/context/detail/id/858355/" TargetMode="External"/><Relationship Id="rId34" Type="http://schemas.openxmlformats.org/officeDocument/2006/relationships/hyperlink" Target="http://www.ozon.ru/context/detail/id/4882690/" TargetMode="External"/><Relationship Id="rId7" Type="http://schemas.openxmlformats.org/officeDocument/2006/relationships/hyperlink" Target="http://www.ozon.ru/context/detail/id/4394596/" TargetMode="External"/><Relationship Id="rId12" Type="http://schemas.openxmlformats.org/officeDocument/2006/relationships/hyperlink" Target="http://www.ozon.ru/context/detail/id/4394596/" TargetMode="External"/><Relationship Id="rId17" Type="http://schemas.openxmlformats.org/officeDocument/2006/relationships/hyperlink" Target="http://www.ozon.ru/context/detail/id/4394596/" TargetMode="External"/><Relationship Id="rId25" Type="http://schemas.openxmlformats.org/officeDocument/2006/relationships/hyperlink" Target="http://www.ozon.ru/context/detail/id/858330/" TargetMode="External"/><Relationship Id="rId33" Type="http://schemas.openxmlformats.org/officeDocument/2006/relationships/hyperlink" Target="http://www.ozon.ru/context/detail/id/964635/" TargetMode="External"/><Relationship Id="rId38" Type="http://schemas.openxmlformats.org/officeDocument/2006/relationships/hyperlink" Target="http://www.ozon.ru/context/detail/id/96463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zon.ru/context/detail/id/858355/" TargetMode="External"/><Relationship Id="rId20" Type="http://schemas.openxmlformats.org/officeDocument/2006/relationships/hyperlink" Target="http://www.ozon.ru/context/detail/id/858330/" TargetMode="External"/><Relationship Id="rId29" Type="http://schemas.openxmlformats.org/officeDocument/2006/relationships/hyperlink" Target="http://www.ozon.ru/context/detail/id/488269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zon.ru/context/detail/id/858355/" TargetMode="External"/><Relationship Id="rId11" Type="http://schemas.openxmlformats.org/officeDocument/2006/relationships/hyperlink" Target="http://www.ozon.ru/context/detail/id/858355/" TargetMode="External"/><Relationship Id="rId24" Type="http://schemas.openxmlformats.org/officeDocument/2006/relationships/hyperlink" Target="http://www.ozon.ru/context/detail/id/4882690/" TargetMode="External"/><Relationship Id="rId32" Type="http://schemas.openxmlformats.org/officeDocument/2006/relationships/hyperlink" Target="http://www.ozon.ru/context/detail/id/4394596/" TargetMode="External"/><Relationship Id="rId37" Type="http://schemas.openxmlformats.org/officeDocument/2006/relationships/hyperlink" Target="http://www.ozon.ru/context/detail/id/4394596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ozon.ru/context/detail/id/858330/" TargetMode="External"/><Relationship Id="rId15" Type="http://schemas.openxmlformats.org/officeDocument/2006/relationships/hyperlink" Target="http://www.ozon.ru/context/detail/id/858330/" TargetMode="External"/><Relationship Id="rId23" Type="http://schemas.openxmlformats.org/officeDocument/2006/relationships/hyperlink" Target="http://www.ozon.ru/context/detail/id/964635/" TargetMode="External"/><Relationship Id="rId28" Type="http://schemas.openxmlformats.org/officeDocument/2006/relationships/hyperlink" Target="http://www.ozon.ru/context/detail/id/964635/" TargetMode="External"/><Relationship Id="rId36" Type="http://schemas.openxmlformats.org/officeDocument/2006/relationships/hyperlink" Target="http://www.ozon.ru/context/detail/id/858355/" TargetMode="External"/><Relationship Id="rId10" Type="http://schemas.openxmlformats.org/officeDocument/2006/relationships/hyperlink" Target="http://www.ozon.ru/context/detail/id/858330/" TargetMode="External"/><Relationship Id="rId19" Type="http://schemas.openxmlformats.org/officeDocument/2006/relationships/hyperlink" Target="http://www.ozon.ru/context/detail/id/4882690/" TargetMode="External"/><Relationship Id="rId31" Type="http://schemas.openxmlformats.org/officeDocument/2006/relationships/hyperlink" Target="http://www.ozon.ru/context/detail/id/858355/" TargetMode="External"/><Relationship Id="rId4" Type="http://schemas.openxmlformats.org/officeDocument/2006/relationships/hyperlink" Target="http://www.ozon.ru/context/detail/id/4882690/" TargetMode="External"/><Relationship Id="rId9" Type="http://schemas.openxmlformats.org/officeDocument/2006/relationships/hyperlink" Target="http://www.ozon.ru/context/detail/id/4882690/" TargetMode="External"/><Relationship Id="rId14" Type="http://schemas.openxmlformats.org/officeDocument/2006/relationships/hyperlink" Target="http://www.ozon.ru/context/detail/id/4882690/" TargetMode="External"/><Relationship Id="rId22" Type="http://schemas.openxmlformats.org/officeDocument/2006/relationships/hyperlink" Target="http://www.ozon.ru/context/detail/id/4394596/" TargetMode="External"/><Relationship Id="rId27" Type="http://schemas.openxmlformats.org/officeDocument/2006/relationships/hyperlink" Target="http://www.ozon.ru/context/detail/id/4394596/" TargetMode="External"/><Relationship Id="rId30" Type="http://schemas.openxmlformats.org/officeDocument/2006/relationships/hyperlink" Target="http://www.ozon.ru/context/detail/id/858330/" TargetMode="External"/><Relationship Id="rId35" Type="http://schemas.openxmlformats.org/officeDocument/2006/relationships/hyperlink" Target="http://www.ozon.ru/context/detail/id/8583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2015-01-17T05:05:00Z</dcterms:created>
  <dcterms:modified xsi:type="dcterms:W3CDTF">2015-09-07T04:43:00Z</dcterms:modified>
</cp:coreProperties>
</file>